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3A61F0">
        <w:rPr>
          <w:rFonts w:ascii="Times New Roman" w:eastAsia="Times New Roman" w:hAnsi="Times New Roman" w:cs="Times New Roman"/>
          <w:lang w:eastAsia="ru-RU"/>
        </w:rPr>
        <w:t>12</w:t>
      </w:r>
      <w:r w:rsidR="00C44697">
        <w:rPr>
          <w:rFonts w:ascii="Times New Roman" w:eastAsia="Times New Roman" w:hAnsi="Times New Roman" w:cs="Times New Roman"/>
          <w:lang w:eastAsia="ru-RU"/>
        </w:rPr>
        <w:t>Т</w:t>
      </w:r>
      <w:r>
        <w:rPr>
          <w:rFonts w:ascii="Times New Roman" w:eastAsia="Times New Roman" w:hAnsi="Times New Roman" w:cs="Times New Roman"/>
          <w:lang w:eastAsia="ru-RU"/>
        </w:rPr>
        <w:t>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3A61F0">
        <w:rPr>
          <w:rFonts w:ascii="Times New Roman" w:eastAsia="Times New Roman" w:hAnsi="Times New Roman" w:cs="Times New Roman"/>
          <w:spacing w:val="5"/>
          <w:lang w:eastAsia="ru-RU"/>
        </w:rPr>
        <w:t>12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EF05B4" w:rsidRDefault="00CC6482" w:rsidP="00EF0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1.3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3A61F0" w:rsidRDefault="003A61F0" w:rsidP="003A61F0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1.4. </w:t>
      </w:r>
      <w:r w:rsidRPr="009677F2">
        <w:rPr>
          <w:rFonts w:ascii="Times New Roman" w:eastAsia="Times New Roman" w:hAnsi="Times New Roman" w:cs="Times New Roman"/>
          <w:lang w:eastAsia="ru-RU"/>
        </w:rPr>
        <w:t>Товар по настоящему Договору поставляется партиями на основании за</w:t>
      </w:r>
      <w:r>
        <w:rPr>
          <w:rFonts w:ascii="Times New Roman" w:eastAsia="Times New Roman" w:hAnsi="Times New Roman" w:cs="Times New Roman"/>
          <w:lang w:eastAsia="ru-RU"/>
        </w:rPr>
        <w:t xml:space="preserve">явок </w:t>
      </w:r>
      <w:r w:rsidRPr="009677F2">
        <w:rPr>
          <w:rFonts w:ascii="Times New Roman" w:eastAsia="Times New Roman" w:hAnsi="Times New Roman" w:cs="Times New Roman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875B8" w:rsidRDefault="003A61F0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1.5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C44697" w:rsidRPr="00C44697" w:rsidRDefault="00C44697" w:rsidP="00C44697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 w:rsidR="00D875B8" w:rsidRPr="00C44697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C44697">
        <w:rPr>
          <w:rFonts w:ascii="Times New Roman" w:eastAsia="Times New Roman" w:hAnsi="Times New Roman" w:cs="Times New Roman"/>
          <w:lang w:eastAsia="ru-RU"/>
        </w:rPr>
        <w:t xml:space="preserve">Расчет по Договору будет производиться Заказчиком в рублях до конца декабря 2017 года без авансового платежа, путем перечисления денежных средств на расчетный счет Поставщика, согласно выставленного Поставщиком счета за каждую поставленную партию Товара и передачи Заказчику надлежащим образом оформленных сопроводительных документов в соответствии с законодательством РФ. 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 xml:space="preserve">Покупателю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</w:t>
      </w:r>
      <w:r w:rsidR="00D85C97">
        <w:rPr>
          <w:rFonts w:ascii="Times New Roman" w:eastAsia="Times New Roman" w:hAnsi="Times New Roman" w:cs="Times New Roman"/>
          <w:lang w:eastAsia="ru-RU"/>
        </w:rPr>
        <w:t>лжен превышать 10 (десять) дней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A8545C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F2C8C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F2C8C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3A61F0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r w:rsidR="00D875B8"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7.4. Если обстоятельства непреодолимой силы действуют на протяжении 3 (трех)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 М. Каганов ____________</w:t>
            </w:r>
          </w:p>
          <w:p w:rsidR="00D875B8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F22F46" w:rsidRDefault="00CD161F" w:rsidP="00F22F4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8A784F" w:rsidRDefault="008A784F" w:rsidP="008A7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697" w:rsidRPr="00C44697" w:rsidRDefault="00C44697" w:rsidP="00C44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C44697" w:rsidRPr="00C44697" w:rsidRDefault="00C44697" w:rsidP="00C44697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46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815"/>
        <w:gridCol w:w="5885"/>
      </w:tblGrid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C44697" w:rsidRPr="00C44697" w:rsidTr="00081BA4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запорной арматуры: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80"/>
              <w:gridCol w:w="4018"/>
              <w:gridCol w:w="567"/>
              <w:gridCol w:w="567"/>
            </w:tblGrid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стальная штампосварная под приварку БРЯНСКИЙ завод 30с907нж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600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 с эл/приводом НГ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30с941нж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c э/приводом ГЗ-Б200/24,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30с941нж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б/электропривода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Задвижка 30с41нж ЗКЛ2-16 сталь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МЗТА,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КШ.Ц.Ф.Р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LD КШ.Ц.Ф.Р.250.016.П/П.02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КШ.Ц.Ф.Р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LD КШ.Ц.Ф.Р.200.016.П/П.02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КШ.Ц.Ф.Р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LD КШ.Ц.Ф.Р.150.016.П/П.02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LD КШ.Р.Ф.Р.100.016.П/П.02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LD КШ.Р.Ф.Р.080.016.П/П.02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редуктором LD КШ.Р.Ф.Р.050.016.П/П.02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Спускной 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шаровый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КШЦС из стали 20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250 Ру1,6 (муфта/приварка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,</w:t>
                  </w:r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КШ.Ц.Ф.200.016.П/П.02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КШ.Ц.Ф.150.016.П/П.02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125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КШ.Ц.Ф.125.016.П/П.02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КШ.Ц.Ф.100.016.П/П.02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КШ.Р.Ф.050.016.П/П.02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Ру25 под приварку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КШ.Ц.П.150.025.П/П.02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125 Ру25 под приварку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КШ.Ц.П.125.025.П/П.02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Ру25 под приварку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КШ.Ц.П.100.025.П/П.02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Ру40 под приварку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КШ.Ц.П.050.040.П/П.02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Ру40 под приварку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КШ.Ц.П.020.040.П/П.02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КШ.Ц.Ф.200.016.П/П.02,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КШ.Ц.Ф.150.016.П/П.02,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равнопроходной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L=230мм LD КШ.Ц.Ф.100.016.П/П.02,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15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32 Ру40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КШ.Ц.Ф.032.040.П/П.02,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КШ.Р.Ф.050.016.П/П.02,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11с67п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КШ.Р.Ф.080.016.П/П.02, с КОФ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Спускной 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шаровый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КШЦС из стали 20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Ру4,0 (муфта/приварка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,</w:t>
                  </w:r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Спускной 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шаровый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КШЦС из стали 20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 Ру4,0 (муфта/приварка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,</w:t>
                  </w:r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Спускной 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шаровый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КШЦС из стали 20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 Ру4,0 (муфта/приварка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,</w:t>
                  </w:r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Спускной 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шаровый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КШЦС из стали 20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 Ру4,0 (муфта/приварка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,</w:t>
                  </w:r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Фильтр магнитный чугун ФМФ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УЭ-148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Клапан обратный сталь CB5440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1/створ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Tecofi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Клапан запорно-регулирующий 25ч945п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Kvs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=160,0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ST2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Арма-Пром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Клапан запорный чугун 15кч16п Ду32 Ру25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Клапан запорный чугун 15кч16п Ду50 Ру25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Фланец сталь плоский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Фланец сталь плоский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Фланец сталь плоский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Фланец сталь плоский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Ру16 тип ряд исп. ГОСТ 12820-80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</w:t>
                  </w:r>
                  <w:proofErr w:type="gram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поворотный 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proofErr w:type="gram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ПДЗ из стали 20 Ду500 Ру2,5МПа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LD ПДЗ из стали 20 Ду400 Ру2,5МПа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LD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ПДЗ из стали 20 Ду350 Ру2,5МПа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LD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ПДЗ из стали 20 Ду300 Ру2,5МПа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49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шаровой стальной КШ.Ц.Ф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равнопроходной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L=210мм LD КШ.Ц.Ф.080.016.П/П.02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VP4408-08EP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400 Ру10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уплотнение EPDM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Tecofi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VP4408-08EP0400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VPN3448-08EP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Tecofi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VPN3448-08EP0300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VPI4448-08EP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Tecofi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VPI4448-08EP0250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51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Затвор дисковый поворотный VPI4448-02EP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200 Ру16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межфл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редуктором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Tecofi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VPI4448-08EP0200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шар.спускной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 100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шар.спускной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 80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шар.спускной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 50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44697" w:rsidRPr="00C44697" w:rsidTr="00081BA4">
              <w:trPr>
                <w:trHeight w:val="300"/>
              </w:trPr>
              <w:tc>
                <w:tcPr>
                  <w:tcW w:w="480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4018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Кран </w:t>
                  </w: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шар.спускной</w:t>
                  </w:r>
                  <w:proofErr w:type="spellEnd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 30 под приварку с заглушкой 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67" w:type="dxa"/>
                  <w:hideMark/>
                </w:tcPr>
                <w:p w:rsidR="00C44697" w:rsidRPr="00C44697" w:rsidRDefault="00C44697" w:rsidP="00C44697">
                  <w:pPr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446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</w:p>
              </w:tc>
            </w:tr>
          </w:tbl>
          <w:p w:rsidR="00C44697" w:rsidRPr="00C44697" w:rsidRDefault="00C44697" w:rsidP="00C44697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в соответствии с таблицей</w:t>
            </w:r>
          </w:p>
          <w:p w:rsidR="00C44697" w:rsidRPr="00C44697" w:rsidRDefault="00C44697" w:rsidP="00C44697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00 000,00 рублей</w:t>
            </w: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C44697" w:rsidRPr="00C44697" w:rsidRDefault="00C44697" w:rsidP="00C4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44697" w:rsidRPr="00C44697" w:rsidTr="00081BA4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7" w:rsidRPr="00C44697" w:rsidRDefault="00C44697" w:rsidP="00C44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C44697" w:rsidRPr="00C44697" w:rsidRDefault="00C44697" w:rsidP="00C44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C44697" w:rsidRPr="00C44697" w:rsidTr="00081BA4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Поставка Товара входит в стоимость Договора и производится силами и средствами Исполнителя.</w:t>
            </w:r>
          </w:p>
          <w:p w:rsidR="00C44697" w:rsidRPr="00C44697" w:rsidRDefault="00C44697" w:rsidP="00C44697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 по настоящему Договору поставляется партиями на основании заявок Покупателя.</w:t>
            </w:r>
          </w:p>
          <w:p w:rsidR="00C44697" w:rsidRPr="00C44697" w:rsidRDefault="00C44697" w:rsidP="00C44697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10 (десяти) дней с даты получения заявки Заказчика</w:t>
            </w:r>
          </w:p>
          <w:p w:rsidR="00C44697" w:rsidRPr="00C44697" w:rsidRDefault="00C44697" w:rsidP="00C44697">
            <w:pPr>
              <w:suppressAutoHyphens/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697" w:rsidRPr="00C44697" w:rsidTr="00081BA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697" w:rsidRPr="00C44697" w:rsidRDefault="00C44697" w:rsidP="00C44697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 </w:t>
            </w:r>
          </w:p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соответствия </w:t>
            </w:r>
          </w:p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в России не ранее 2017 года, новым и ранее не использованным. </w:t>
            </w:r>
          </w:p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Необходимо предоставлять с поставкой Товара паспорт качества.</w:t>
            </w:r>
          </w:p>
          <w:p w:rsidR="00C44697" w:rsidRPr="00C44697" w:rsidRDefault="00C44697" w:rsidP="00C44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C4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данный Товар должен быть не менее 12 месяцев.</w:t>
            </w:r>
          </w:p>
        </w:tc>
      </w:tr>
    </w:tbl>
    <w:p w:rsidR="00CD161F" w:rsidRDefault="00CD161F" w:rsidP="008A784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44697" w:rsidRDefault="00C44697" w:rsidP="008A784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54" w:type="dxa"/>
        <w:tblLook w:val="01E0" w:firstRow="1" w:lastRow="1" w:firstColumn="1" w:lastColumn="1" w:noHBand="0" w:noVBand="0"/>
      </w:tblPr>
      <w:tblGrid>
        <w:gridCol w:w="3630"/>
        <w:gridCol w:w="1055"/>
        <w:gridCol w:w="4669"/>
      </w:tblGrid>
      <w:tr w:rsidR="00C44697" w:rsidRPr="002A7DB7" w:rsidTr="00081BA4">
        <w:tc>
          <w:tcPr>
            <w:tcW w:w="4685" w:type="dxa"/>
            <w:gridSpan w:val="2"/>
            <w:hideMark/>
          </w:tcPr>
          <w:p w:rsidR="00C44697" w:rsidRDefault="00C44697" w:rsidP="00081BA4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C44697" w:rsidRPr="002A7DB7" w:rsidRDefault="00C44697" w:rsidP="00081BA4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т Поставщика:</w:t>
            </w:r>
          </w:p>
        </w:tc>
        <w:tc>
          <w:tcPr>
            <w:tcW w:w="4669" w:type="dxa"/>
            <w:hideMark/>
          </w:tcPr>
          <w:p w:rsidR="00C44697" w:rsidRDefault="00C44697" w:rsidP="00081BA4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C44697" w:rsidRPr="002A7DB7" w:rsidRDefault="00C44697" w:rsidP="00081BA4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C44697" w:rsidRPr="002A7DB7" w:rsidTr="00081BA4">
        <w:tc>
          <w:tcPr>
            <w:tcW w:w="4685" w:type="dxa"/>
            <w:gridSpan w:val="2"/>
          </w:tcPr>
          <w:p w:rsidR="00C44697" w:rsidRPr="002A7DB7" w:rsidRDefault="00C44697" w:rsidP="00081BA4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C44697" w:rsidRPr="002A7DB7" w:rsidRDefault="00C44697" w:rsidP="00081BA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</w:tcPr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697" w:rsidRPr="00002E52" w:rsidRDefault="00C44697" w:rsidP="0008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C44697" w:rsidRPr="002A7DB7" w:rsidRDefault="00C44697" w:rsidP="00081BA4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  <w:tr w:rsidR="00025136" w:rsidRPr="002A7DB7" w:rsidTr="00C44697">
        <w:tc>
          <w:tcPr>
            <w:tcW w:w="4685" w:type="dxa"/>
            <w:gridSpan w:val="2"/>
          </w:tcPr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25136" w:rsidRPr="002A7DB7" w:rsidTr="008A784F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25136" w:rsidRPr="002A7DB7" w:rsidTr="008A784F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4697" w:rsidRPr="002A7DB7" w:rsidTr="008A784F">
        <w:tc>
          <w:tcPr>
            <w:tcW w:w="4685" w:type="dxa"/>
            <w:gridSpan w:val="2"/>
          </w:tcPr>
          <w:p w:rsidR="00C44697" w:rsidRPr="002A7DB7" w:rsidRDefault="00C44697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C44697" w:rsidRPr="00002E52" w:rsidRDefault="00C44697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F46" w:rsidRPr="004453F1" w:rsidTr="008A78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1"/>
        </w:trPr>
        <w:tc>
          <w:tcPr>
            <w:tcW w:w="363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  <w:p w:rsidR="00C44697" w:rsidRDefault="00C44697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  <w:p w:rsidR="00C44697" w:rsidRPr="00F22F46" w:rsidRDefault="00C44697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-1"/>
        <w:tblW w:w="0" w:type="auto"/>
        <w:tblLook w:val="01E0" w:firstRow="1" w:lastRow="1" w:firstColumn="1" w:lastColumn="1" w:noHBand="0" w:noVBand="0"/>
      </w:tblPr>
      <w:tblGrid>
        <w:gridCol w:w="4669"/>
      </w:tblGrid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p w:rsidR="00452645" w:rsidRPr="002A7DB7" w:rsidRDefault="00452645" w:rsidP="000251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9A493D" w:rsidRDefault="00C44697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 Д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</w:t>
      </w:r>
      <w:r w:rsidR="001F5A16">
        <w:rPr>
          <w:rFonts w:ascii="Times New Roman" w:eastAsia="Times New Roman" w:hAnsi="Times New Roman" w:cs="Times New Roman"/>
          <w:b/>
          <w:bCs/>
          <w:lang w:eastAsia="ru-RU"/>
        </w:rPr>
        <w:t>________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452645" w:rsidRPr="00B31D81" w:rsidRDefault="009A493D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 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«___»</w:t>
      </w:r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_________2017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C44697"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proofErr w:type="gramStart"/>
      <w:r w:rsidR="00C44697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="00C44697"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="00C44697">
        <w:rPr>
          <w:rFonts w:ascii="Times New Roman" w:eastAsia="Times New Roman" w:hAnsi="Times New Roman" w:cs="Times New Roman"/>
          <w:lang w:eastAsia="ru-RU"/>
        </w:rPr>
        <w:t>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Pr="002A7DB7">
              <w:rPr>
                <w:rFonts w:ascii="Times New Roman" w:eastAsia="Times New Roman" w:hAnsi="Times New Roman" w:cs="Times New Roman"/>
              </w:rPr>
              <w:t xml:space="preserve">во, </w:t>
            </w:r>
            <w:r w:rsidR="00B31D81">
              <w:rPr>
                <w:rFonts w:ascii="Times New Roman" w:eastAsia="Times New Roman" w:hAnsi="Times New Roman" w:cs="Times New Roman"/>
              </w:rPr>
              <w:t>(тонн)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B31D81">
              <w:rPr>
                <w:rFonts w:ascii="Times New Roman" w:eastAsia="Times New Roman" w:hAnsi="Times New Roman" w:cs="Times New Roman"/>
              </w:rPr>
              <w:t xml:space="preserve">тонну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25136"/>
    <w:rsid w:val="000A14C4"/>
    <w:rsid w:val="00147A8E"/>
    <w:rsid w:val="001627F8"/>
    <w:rsid w:val="001C0DC8"/>
    <w:rsid w:val="001F5A16"/>
    <w:rsid w:val="00221C87"/>
    <w:rsid w:val="002E23BA"/>
    <w:rsid w:val="0039204D"/>
    <w:rsid w:val="003A61F0"/>
    <w:rsid w:val="003B0156"/>
    <w:rsid w:val="003B0CB1"/>
    <w:rsid w:val="003C4245"/>
    <w:rsid w:val="003F0F22"/>
    <w:rsid w:val="00415DC3"/>
    <w:rsid w:val="004453F1"/>
    <w:rsid w:val="00452645"/>
    <w:rsid w:val="00533E40"/>
    <w:rsid w:val="005402A2"/>
    <w:rsid w:val="00587FE7"/>
    <w:rsid w:val="00610EAB"/>
    <w:rsid w:val="00735E00"/>
    <w:rsid w:val="007B2A28"/>
    <w:rsid w:val="007C0FB1"/>
    <w:rsid w:val="007D0A15"/>
    <w:rsid w:val="007F2C8C"/>
    <w:rsid w:val="00823044"/>
    <w:rsid w:val="00867440"/>
    <w:rsid w:val="008A784F"/>
    <w:rsid w:val="0094627F"/>
    <w:rsid w:val="009677F2"/>
    <w:rsid w:val="00970B8D"/>
    <w:rsid w:val="009A493D"/>
    <w:rsid w:val="00A65DD4"/>
    <w:rsid w:val="00A73BBD"/>
    <w:rsid w:val="00A8545C"/>
    <w:rsid w:val="00AC2616"/>
    <w:rsid w:val="00AD6AE4"/>
    <w:rsid w:val="00B31D81"/>
    <w:rsid w:val="00B5646D"/>
    <w:rsid w:val="00BC5218"/>
    <w:rsid w:val="00BE040F"/>
    <w:rsid w:val="00C44697"/>
    <w:rsid w:val="00C6529B"/>
    <w:rsid w:val="00C67DBC"/>
    <w:rsid w:val="00CB5C2B"/>
    <w:rsid w:val="00CC6482"/>
    <w:rsid w:val="00CD15F1"/>
    <w:rsid w:val="00CD161F"/>
    <w:rsid w:val="00D176D4"/>
    <w:rsid w:val="00D85C97"/>
    <w:rsid w:val="00D875B8"/>
    <w:rsid w:val="00D93CF2"/>
    <w:rsid w:val="00DD5256"/>
    <w:rsid w:val="00DF18A5"/>
    <w:rsid w:val="00EB0A5B"/>
    <w:rsid w:val="00EB1AF6"/>
    <w:rsid w:val="00ED133E"/>
    <w:rsid w:val="00EF05B4"/>
    <w:rsid w:val="00F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27</cp:revision>
  <dcterms:created xsi:type="dcterms:W3CDTF">2016-11-23T10:45:00Z</dcterms:created>
  <dcterms:modified xsi:type="dcterms:W3CDTF">2017-06-19T14:32:00Z</dcterms:modified>
</cp:coreProperties>
</file>